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 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25.05.2020r.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Niedziela wyjątkowym dniem spotkania z Jezusem i rodziną.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Porozmawiaj ze swoimi rodzicami o świętowaniu niedzieli.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zadanie 1 i 2 w zeszycie ćwiczeń.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Piątek  29.05.2020r.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Nasza codzienna modlitwa.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Narysuj jaka powinna być prawidłowa postawa podczas modlitwy.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Postaraj się podczas modlitwy zachowywać właściwą postawę.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FF0000"/>
          <w:sz w:val="24"/>
          <w:szCs w:val="24"/>
        </w:rPr>
        <w:t>Zadania do wykonania w terminie od 25.05.2020r do 29.05. 2020 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00B050"/>
          <w:sz w:val="24"/>
          <w:szCs w:val="24"/>
        </w:rPr>
        <w:t>25.05.2020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Krąg tematyczny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Między nami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Temat: </w:t>
      </w:r>
      <w:r>
        <w:rPr>
          <w:rFonts w:cs="Calibri" w:ascii="Calibri" w:hAnsi="Calibri"/>
          <w:sz w:val="24"/>
          <w:szCs w:val="24"/>
        </w:rPr>
        <w:t xml:space="preserve">Między nami w klasie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Elementarz odkrywców- podręcznik str.28, 29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Przeczytaj tekst pt. ,,Świnka” i omów z rodzicami treść opowiadania. Udziel odpowiedzi na pytania znajdujące się pod tekstem. Przeczytaj wiersz pt. ,,Tydzień w szkole” i odpowiedz na pytania. Naucz się czytać wiersza.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Ułóż zdanie z rozsypanki wyrazowej i zapisz je w zeszycie.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color w:val="FF0000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  <w:t>przybory, zawsze, Gdy, o, właściciela, zgodę, pożyczamy, pytamy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  <w:t xml:space="preserve">Czasowniki podkreśl niebieską kredką.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Elementarz odkrywców-  edukacja polonistyczna, przyrodnicza i społeczna- ćwiczenia str.29,30- </w:t>
      </w:r>
      <w:r>
        <w:rPr>
          <w:rFonts w:cs="Calibri" w:ascii="Calibri" w:hAnsi="Calibri"/>
          <w:b/>
          <w:sz w:val="24"/>
          <w:szCs w:val="24"/>
        </w:rPr>
        <w:t>prześlij do sprawdzenia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Edukacja techniczna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Wykonaj laurkę dla swojej mamy. Napisz życzenia.</w:t>
      </w:r>
    </w:p>
    <w:p>
      <w:pPr>
        <w:pStyle w:val="NormalnyWeb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Matematyka 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Rozwiązuję różne zadania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Elementarz odkrywców-  ćwiczenia str. 52,53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00B050"/>
          <w:sz w:val="24"/>
          <w:szCs w:val="24"/>
        </w:rPr>
        <w:t>26.05.2020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Krąg tematyczny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</w:t>
      </w:r>
      <w:r>
        <w:rPr>
          <w:rFonts w:cs="Calibri" w:ascii="Calibri" w:hAnsi="Calibri"/>
          <w:sz w:val="24"/>
          <w:szCs w:val="24"/>
        </w:rPr>
        <w:t>Między nami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Temat: </w:t>
      </w:r>
      <w:r>
        <w:rPr>
          <w:rFonts w:cs="Calibri" w:ascii="Calibri" w:hAnsi="Calibri"/>
          <w:sz w:val="24"/>
          <w:szCs w:val="24"/>
        </w:rPr>
        <w:t>Święto mamy</w:t>
      </w:r>
      <w:r>
        <w:rPr>
          <w:rFonts w:cs="Calibri" w:ascii="Calibri" w:hAnsi="Calibri"/>
          <w:b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Elementarz odkrywców – podręcznik str.</w:t>
      </w:r>
      <w:r>
        <w:rPr>
          <w:rFonts w:cs="Calibri" w:ascii="Calibri" w:hAnsi="Calibri"/>
          <w:sz w:val="24"/>
          <w:szCs w:val="24"/>
        </w:rPr>
        <w:t xml:space="preserve"> 32,33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Elementarz odkrywców-  edukacja polonistyczna, przyrodnicza i społeczna- ćwiczenia str.33,34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Napisz w zeszycie dwuznak dż – 2 linijki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Naucz się czytać tekstu. Ci uczniowie, którzy mają problemy z czytaniem – str.32 . Przepisz do zeszytu zdanie, które mówi o tym, co lubi mama.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Matematyka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Elementarz odkrywców – ćwiczenia str.56,57  - </w:t>
      </w:r>
      <w:r>
        <w:rPr>
          <w:rFonts w:cs="Calibri" w:ascii="Calibri" w:hAnsi="Calibri"/>
          <w:b/>
          <w:sz w:val="24"/>
          <w:szCs w:val="24"/>
        </w:rPr>
        <w:t>prześlij do sprawdzenia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Edukacja plastyczno-  techniczna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Temat: Forsycja malowana patykiem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</w:t>
      </w:r>
      <w:r>
        <w:rPr>
          <w:rFonts w:cs="Calibri" w:ascii="Calibri" w:hAnsi="Calibri"/>
          <w:sz w:val="24"/>
          <w:szCs w:val="24"/>
        </w:rPr>
        <w:t xml:space="preserve">Poniżej zamieszczam instrukcję wykonania pracy plastycznej. Możesz wykonać taką techniką inny kwiat dla swojej mamy. </w:t>
      </w:r>
      <w:r>
        <w:rPr>
          <w:rFonts w:cs="Calibri" w:ascii="Calibri" w:hAnsi="Calibri"/>
          <w:b/>
          <w:sz w:val="24"/>
          <w:szCs w:val="24"/>
        </w:rPr>
        <w:t>Prześlij do sprawdzenia</w:t>
      </w:r>
    </w:p>
    <w:p>
      <w:pPr>
        <w:pStyle w:val="Normal"/>
        <w:bidi w:val="0"/>
        <w:spacing w:lineRule="auto" w:line="240" w:before="0" w:after="160"/>
        <w:jc w:val="left"/>
        <w:rPr/>
      </w:pPr>
      <w:r>
        <w:rPr>
          <w:rFonts w:cs="Calibri" w:ascii="Calibri" w:hAnsi="Calibri"/>
          <w:b/>
          <w:sz w:val="24"/>
          <w:szCs w:val="24"/>
        </w:rPr>
        <w:t xml:space="preserve">        </w:t>
      </w:r>
      <w:hyperlink r:id="rId2">
        <w:r>
          <w:rPr>
            <w:rStyle w:val="Czeinternetowe"/>
            <w:rFonts w:cs="Calibri" w:ascii="Calibri" w:hAnsi="Calibri"/>
            <w:b/>
            <w:sz w:val="24"/>
            <w:szCs w:val="24"/>
          </w:rPr>
          <w:t>https://ekodziecko.com/forsycja-malowana-patykiem</w:t>
        </w:r>
      </w:hyperlink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Edukacja informatyczna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Wejdź na stronę code.org i  nadal rozwiązuj podane zadania ,,KURS I”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</w:t>
      </w:r>
      <w:r>
        <w:rPr>
          <w:rFonts w:cs="Calibri" w:ascii="Calibri" w:hAnsi="Calibri"/>
          <w:b/>
          <w:color w:val="FF0000"/>
          <w:sz w:val="24"/>
          <w:szCs w:val="24"/>
        </w:rPr>
        <w:t>Wychowanie fizyczne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Temat: WF w domu – ćwiczenia ogólnorozwojowe.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Wykonaj ćwiczenia gimnastyczne pamiętaj o zachowaniu bezpieczeństwa, ćwiczenia wykonuj w miarę swoich możliwości.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Poćwicz z Panią instruktor, link znajduje się pod spodem.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3">
        <w:r>
          <w:rPr>
            <w:rStyle w:val="Czeinternetowe"/>
            <w:rFonts w:cs="Calibri" w:ascii="Calibri" w:hAnsi="Calibri"/>
            <w:b/>
            <w:sz w:val="24"/>
            <w:szCs w:val="24"/>
          </w:rPr>
          <w:t>https://www.youtube.com/watch?v=iJdgErtfSzo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color w:val="00B050"/>
          <w:sz w:val="24"/>
          <w:szCs w:val="24"/>
        </w:rPr>
      </w:pPr>
      <w:r>
        <w:rPr>
          <w:rFonts w:cs="Calibri" w:ascii="Calibri" w:hAnsi="Calibri"/>
          <w:b/>
          <w:color w:val="00B050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00B050"/>
          <w:sz w:val="24"/>
          <w:szCs w:val="24"/>
        </w:rPr>
        <w:t>27.05.2020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Krąg tematyczny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</w:t>
      </w:r>
      <w:r>
        <w:rPr>
          <w:rFonts w:cs="Calibri" w:ascii="Calibri" w:hAnsi="Calibri"/>
          <w:sz w:val="24"/>
          <w:szCs w:val="24"/>
        </w:rPr>
        <w:t>Między nami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Temat: </w:t>
      </w:r>
      <w:r>
        <w:rPr>
          <w:rFonts w:cs="Calibri" w:ascii="Calibri" w:hAnsi="Calibri"/>
          <w:sz w:val="24"/>
          <w:szCs w:val="24"/>
        </w:rPr>
        <w:t>Między nami w domu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</w:t>
      </w:r>
      <w:r>
        <w:rPr>
          <w:rFonts w:cs="Calibri" w:ascii="Calibri" w:hAnsi="Calibri"/>
          <w:sz w:val="24"/>
          <w:szCs w:val="24"/>
        </w:rPr>
        <w:t xml:space="preserve">Elementarz odkrywców - podręcznik 30,31    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Poproś rodziców o przeczytanie tekstu,, Jak nasza mama zreperowała księżyc”. Odpowiedz pełnymi zdaniami na pytania zawarte pod tekstem.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Możesz także wysłuchać tekst klikając na poniższy link.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Style w:val="Czeinternetowe"/>
            <w:rFonts w:cs="Calibri" w:ascii="Calibri" w:hAnsi="Calibri"/>
            <w:sz w:val="24"/>
            <w:szCs w:val="24"/>
          </w:rPr>
          <w:t>https://www.youtube.com/watch?v=RL4qYmEEikQ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FF0000"/>
          <w:sz w:val="24"/>
          <w:szCs w:val="24"/>
        </w:rPr>
        <w:t>Proszę o przeczytanie książki Joanny Papuzińskiej ,,Nasza mama czarodziejka”. Jeśli nie masz książki posłuchaj dwóch rozdziałów klikając na poniższe linki.</w:t>
      </w:r>
    </w:p>
    <w:p>
      <w:pPr>
        <w:pStyle w:val="Normal"/>
        <w:bidi w:val="0"/>
        <w:spacing w:lineRule="auto" w:line="240"/>
        <w:jc w:val="left"/>
        <w:rPr/>
      </w:pPr>
      <w:hyperlink r:id="rId5">
        <w:r>
          <w:rPr>
            <w:rStyle w:val="Czeinternetowe"/>
            <w:rFonts w:cs="Calibri" w:ascii="Calibri" w:hAnsi="Calibri"/>
            <w:b/>
            <w:sz w:val="24"/>
            <w:szCs w:val="24"/>
          </w:rPr>
          <w:t>https://www.youtube.com/watch?v=kafq1VA0uvc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Style w:val="Czeinternetowe"/>
            <w:rFonts w:cs="Calibri" w:ascii="Calibri" w:hAnsi="Calibri"/>
            <w:b/>
            <w:sz w:val="24"/>
            <w:szCs w:val="24"/>
          </w:rPr>
          <w:t>https://www.youtube.com/watch?v=R_mjrUeAkiA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Elementarz odkrywców – edukacja polonistyczna, społeczna, przyrodnicza str.31,32</w:t>
      </w:r>
    </w:p>
    <w:p>
      <w:pPr>
        <w:pStyle w:val="Normal"/>
        <w:bidi w:val="0"/>
        <w:spacing w:lineRule="auto" w:line="240" w:before="280" w:after="28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000000"/>
          <w:sz w:val="24"/>
          <w:szCs w:val="24"/>
        </w:rPr>
        <w:t xml:space="preserve">Matematyka </w:t>
      </w:r>
    </w:p>
    <w:p>
      <w:pPr>
        <w:pStyle w:val="Normal"/>
        <w:bidi w:val="0"/>
        <w:spacing w:lineRule="auto" w:line="240" w:before="280" w:after="280"/>
        <w:jc w:val="left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Obliczenia w zakresie 20- różne formy zapisu, tabele</w:t>
      </w:r>
    </w:p>
    <w:p>
      <w:pPr>
        <w:pStyle w:val="Normal"/>
        <w:bidi w:val="0"/>
        <w:spacing w:lineRule="auto" w:line="240" w:before="280" w:after="28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Elementarz odkrywców – ćwiczenia str.54,55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Wychowanie fizyczne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/>
          <w:i/>
          <w:i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Cs/>
          <w:sz w:val="24"/>
          <w:szCs w:val="24"/>
        </w:rPr>
        <w:t>WF w domu – ćwiczenia na słońcu.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Wykonaj ćwiczenia gimnastyczne, pamiętaj o zachowaniu bezpieczeństwa. Dostosuj czas trwania ćwiczenia do własnej kondycji i możliwości. Pamiętaj, ćwicz w obecności rodziców!</w:t>
      </w:r>
    </w:p>
    <w:p>
      <w:pPr>
        <w:pStyle w:val="NormalnyWeb"/>
        <w:bidi w:val="0"/>
        <w:spacing w:lineRule="auto" w:line="240" w:before="0" w:after="0"/>
        <w:jc w:val="left"/>
        <w:rPr/>
      </w:pPr>
      <w:r>
        <w:rPr>
          <w:rFonts w:cs="Calibri" w:ascii="Calibri" w:hAnsi="Calibri"/>
          <w:sz w:val="24"/>
          <w:szCs w:val="24"/>
        </w:rPr>
        <w:t xml:space="preserve">Poćwicz z Panią instruktor, którego link znajduje się pod spodem. </w:t>
      </w:r>
      <w:hyperlink r:id="rId7">
        <w:r>
          <w:rPr>
            <w:rStyle w:val="Czeinternetowe"/>
            <w:rFonts w:cs="Calibri" w:ascii="Calibri" w:hAnsi="Calibri"/>
            <w:sz w:val="24"/>
            <w:szCs w:val="24"/>
          </w:rPr>
          <w:t>https://www.youtube.com/watch?v=Xw7aNr4vTbc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color w:val="00B050"/>
          <w:sz w:val="24"/>
          <w:szCs w:val="24"/>
        </w:rPr>
        <w:t>28.05.2020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Krąg tematyczny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</w:t>
      </w:r>
      <w:r>
        <w:rPr>
          <w:rFonts w:cs="Calibri" w:ascii="Calibri" w:hAnsi="Calibri"/>
          <w:sz w:val="24"/>
          <w:szCs w:val="24"/>
        </w:rPr>
        <w:t>Między nami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Temat: </w:t>
      </w:r>
      <w:r>
        <w:rPr>
          <w:rFonts w:cs="Calibri" w:ascii="Calibri" w:hAnsi="Calibri"/>
          <w:sz w:val="24"/>
          <w:szCs w:val="24"/>
        </w:rPr>
        <w:t xml:space="preserve">Trudne wybory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</w:t>
      </w:r>
      <w:r>
        <w:rPr>
          <w:rFonts w:cs="Calibri" w:ascii="Calibri" w:hAnsi="Calibri"/>
          <w:sz w:val="24"/>
          <w:szCs w:val="24"/>
        </w:rPr>
        <w:t>Elementarz odkrywców – podręcznik str.34,35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Przeczytaj tekst ,,Nagła sprawa” i odpowiedz pełnymi zdaniami na pytania pod tekstem.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Przeczytaj rozmowę taty ze sprzedawcą.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Jak mogła dalej przebiegać rozmowa w sklepie. Przeprowadź rozmowę ze swoimi rodzicami.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1F497D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Elementarz odkrywców – edukacja polonistyczna, społeczna, przyrodnicza str.35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Matematyka- podręcznik str.40,41 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  <w:t>Możesz korzystać z podanych linków z poprzedniego tygodnia, które dotyczyły mierzenia ilości płynów.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Matematyka – ćwiczenia str.58,59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color w:val="FF0000"/>
          <w:sz w:val="24"/>
          <w:szCs w:val="24"/>
        </w:rPr>
        <w:t>Wychowanie fizyczne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Calibri"/>
          <w:b/>
          <w:b/>
          <w:color w:val="1D1B11"/>
          <w:sz w:val="24"/>
          <w:szCs w:val="24"/>
        </w:rPr>
      </w:pPr>
      <w:r>
        <w:rPr>
          <w:rFonts w:cs="Calibri" w:ascii="Calibri" w:hAnsi="Calibri"/>
          <w:b/>
          <w:color w:val="1D1B11"/>
          <w:sz w:val="24"/>
          <w:szCs w:val="24"/>
        </w:rPr>
        <w:t>Jak poprawić swój refleks –praktyczne ćwiczenia.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1D1B11"/>
          <w:sz w:val="24"/>
          <w:szCs w:val="24"/>
        </w:rPr>
        <w:t>Wykonaj ćwiczenia gimnastyczne, pamiętaj o zachowaniu bezpieczeństwa, ćwiczenia wykonuj w miarę swoich możliwości.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Calibri"/>
          <w:color w:val="1D1B11"/>
          <w:sz w:val="24"/>
          <w:szCs w:val="24"/>
        </w:rPr>
      </w:pPr>
      <w:r>
        <w:rPr>
          <w:rFonts w:cs="Calibri" w:ascii="Calibri" w:hAnsi="Calibri"/>
          <w:color w:val="1D1B11"/>
          <w:sz w:val="24"/>
          <w:szCs w:val="24"/>
        </w:rPr>
        <w:t>Jeśli masz ochotę poćwicz z Panią instruktor na filmie, którego link znajduje się pod spodem.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Calibri"/>
          <w:b/>
          <w:b/>
          <w:color w:val="1D1B11"/>
          <w:sz w:val="24"/>
          <w:szCs w:val="24"/>
        </w:rPr>
      </w:pPr>
      <w:r>
        <w:rPr>
          <w:rFonts w:cs="Calibri" w:ascii="Calibri" w:hAnsi="Calibri"/>
          <w:b/>
          <w:color w:val="1D1B11"/>
          <w:sz w:val="24"/>
          <w:szCs w:val="24"/>
        </w:rPr>
        <w:t xml:space="preserve">     </w:t>
      </w:r>
      <w:r>
        <w:rPr>
          <w:rFonts w:cs="Calibri" w:ascii="Calibri" w:hAnsi="Calibri"/>
          <w:b/>
          <w:color w:val="1D1B11"/>
          <w:sz w:val="24"/>
          <w:szCs w:val="24"/>
        </w:rPr>
        <w:t>Ciekawa rozgrzewka dla dzieci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8">
        <w:r>
          <w:rPr>
            <w:rStyle w:val="Czeinternetowe"/>
            <w:rFonts w:cs="Calibri" w:ascii="Calibri" w:hAnsi="Calibri"/>
            <w:b/>
            <w:sz w:val="24"/>
            <w:szCs w:val="24"/>
          </w:rPr>
          <w:t>https://www.youtube.com/watch?v=xrRsUL9HVj8&amp;amp;t=75s</w:t>
        </w:r>
      </w:hyperlink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Calibri"/>
          <w:b/>
          <w:b/>
          <w:color w:val="1D1B11"/>
          <w:sz w:val="24"/>
          <w:szCs w:val="24"/>
        </w:rPr>
      </w:pPr>
      <w:r>
        <w:rPr>
          <w:rFonts w:cs="Calibri" w:ascii="Calibri" w:hAnsi="Calibri"/>
          <w:b/>
          <w:color w:val="1D1B11"/>
          <w:sz w:val="24"/>
          <w:szCs w:val="24"/>
        </w:rPr>
        <w:t xml:space="preserve">       </w:t>
      </w:r>
      <w:r>
        <w:rPr>
          <w:rFonts w:cs="Calibri" w:ascii="Calibri" w:hAnsi="Calibri"/>
          <w:b/>
          <w:color w:val="1D1B11"/>
          <w:sz w:val="24"/>
          <w:szCs w:val="24"/>
        </w:rPr>
        <w:t>Ćwiczenia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9">
        <w:r>
          <w:rPr>
            <w:rStyle w:val="Czeinternetowe"/>
            <w:rFonts w:cs="Calibri" w:ascii="Calibri" w:hAnsi="Calibri"/>
            <w:b/>
            <w:sz w:val="24"/>
            <w:szCs w:val="24"/>
          </w:rPr>
          <w:t>https://www.youtube.com/watch?v=xwg00DYhucw</w:t>
        </w:r>
      </w:hyperlink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color w:val="00B050"/>
          <w:sz w:val="24"/>
          <w:szCs w:val="24"/>
        </w:rPr>
        <w:t>29.05.2020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Krąg tematyczny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Między nami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Temat : </w:t>
      </w:r>
      <w:r>
        <w:rPr>
          <w:rFonts w:cs="Calibri" w:ascii="Calibri" w:hAnsi="Calibri"/>
          <w:sz w:val="24"/>
          <w:szCs w:val="24"/>
        </w:rPr>
        <w:t>Lubimy być razem.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Napisz 10 wyrazów określających Twoją mamę. </w:t>
      </w:r>
      <w:r>
        <w:rPr>
          <w:rFonts w:cs="Calibri" w:ascii="Calibri" w:hAnsi="Calibri"/>
          <w:b/>
          <w:sz w:val="24"/>
          <w:szCs w:val="24"/>
        </w:rPr>
        <w:t>Prześlij do sprawdzenia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Moja mama jest: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Podziel wyrazy na głoski, litery, sylaby: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siostra -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mamusia -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dziadek -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 zeszycie do kaligrafii wykonaj starannie zadania – str.53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Muzyka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Naucz się śpiewać piosenkę pt ,, Jesteś mamo skarbem mym”</w:t>
      </w:r>
    </w:p>
    <w:p>
      <w:pPr>
        <w:pStyle w:val="NormalnyWeb"/>
        <w:bidi w:val="0"/>
        <w:spacing w:lineRule="auto" w:line="240"/>
        <w:jc w:val="left"/>
        <w:rPr/>
      </w:pPr>
      <w:hyperlink r:id="rId10">
        <w:r>
          <w:rPr>
            <w:rStyle w:val="Czeinternetowe"/>
            <w:rFonts w:eastAsia="Calibri" w:cs="Calibri" w:ascii="Calibri" w:hAnsi="Calibri"/>
            <w:b/>
            <w:sz w:val="24"/>
            <w:szCs w:val="24"/>
          </w:rPr>
          <w:t xml:space="preserve"> </w:t>
        </w:r>
        <w:r>
          <w:rPr>
            <w:rStyle w:val="Czeinternetowe"/>
            <w:rFonts w:cs="Calibri" w:ascii="Calibri" w:hAnsi="Calibri"/>
            <w:b/>
            <w:sz w:val="24"/>
            <w:szCs w:val="24"/>
          </w:rPr>
          <w:t>https://www.youtube.com/watch?v=RvHfN-4Va4g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Matematyka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1.Wpisz znaki: = &lt; &gt;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12 ....10        20... 20            10...20        15....19         16...14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2. Oblicz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11+6= ...          12+7=...           18+ 1...       13+3=... 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10+8=... </w:t>
      </w:r>
    </w:p>
    <w:p>
      <w:pPr>
        <w:pStyle w:val="Normal"/>
        <w:bidi w:val="0"/>
        <w:spacing w:lineRule="auto" w:line="240"/>
        <w:jc w:val="left"/>
        <w:rPr>
          <w:rStyle w:val="Czeinternetowe"/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3.Cyfrę dziesiątek pokoloruj na zielono, zaś cyfrę jedności pokoloruj na czerwono.</w:t>
      </w:r>
    </w:p>
    <w:p>
      <w:pPr>
        <w:pStyle w:val="Normal"/>
        <w:bidi w:val="0"/>
        <w:spacing w:lineRule="auto" w:line="24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19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4.Napisz, ile to groszy?</w:t>
      </w:r>
    </w:p>
    <w:p>
      <w:pPr>
        <w:pStyle w:val="Normal"/>
        <w:bidi w:val="0"/>
        <w:spacing w:lineRule="auto" w:line="24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10groszy, 5groszy, 1grosz, 2grosze, 2grosze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color w:val="4F81BD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Temat lekcji</w:t>
      </w:r>
      <w:r>
        <w:rPr>
          <w:rFonts w:ascii="Calibri" w:hAnsi="Calibri"/>
          <w:b/>
          <w:sz w:val="24"/>
          <w:szCs w:val="24"/>
        </w:rPr>
        <w:t>: Mother’s Day – świętujemy Dzień Mamy.</w:t>
      </w:r>
    </w:p>
    <w:p>
      <w:pPr>
        <w:pStyle w:val="Normal"/>
        <w:bidi w:val="0"/>
        <w:spacing w:lineRule="auto" w:line="240"/>
        <w:jc w:val="center"/>
        <w:rPr>
          <w:color w:val="0000FF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Sposoby i źródła realizacji tematu </w:t>
      </w:r>
      <w:r>
        <w:rPr>
          <w:rFonts w:ascii="Calibri" w:hAnsi="Calibri"/>
          <w:color w:val="0000FF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Kochani, jakie mamy święto ? Myślę, że wszyscy wiedzą. Zachęcam do wykonania poniższych zadań, aby poznać angielskie słownictwo oraz wykonać kartkę z życzeniami. Miłej pracy.</w:t>
      </w:r>
    </w:p>
    <w:p>
      <w:pPr>
        <w:pStyle w:val="Normal"/>
        <w:bidi w:val="0"/>
        <w:spacing w:lineRule="auto" w:line="240"/>
        <w:jc w:val="left"/>
        <w:rPr>
          <w:b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ZADANIE 1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Dopasuj słowa do obrazków, następnie naciśnij FINISH, a później CHECK MY ANSWERS, aby poznać swoje odpowiedzi.</w:t>
      </w:r>
    </w:p>
    <w:p>
      <w:pPr>
        <w:pStyle w:val="Normal"/>
        <w:bidi w:val="0"/>
        <w:spacing w:lineRule="auto" w:line="240"/>
        <w:jc w:val="left"/>
        <w:rPr/>
      </w:pPr>
      <w:hyperlink r:id="rId11">
        <w:r>
          <w:rPr>
            <w:rFonts w:ascii="Calibri" w:hAnsi="Calibri"/>
            <w:color w:val="0000FF"/>
            <w:u w:val="single"/>
          </w:rPr>
          <w:t>https://www.liveworksheets.com/bc561293xk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  <w:t>Zagraj w grę:</w:t>
      </w:r>
    </w:p>
    <w:p>
      <w:pPr>
        <w:pStyle w:val="Normal"/>
        <w:bidi w:val="0"/>
        <w:spacing w:lineRule="auto" w:line="240"/>
        <w:jc w:val="left"/>
        <w:rPr/>
      </w:pPr>
      <w:hyperlink r:id="rId12">
        <w:r>
          <w:rPr>
            <w:rStyle w:val="Czeinternetowe"/>
            <w:rFonts w:ascii="Calibri" w:hAnsi="Calibri"/>
          </w:rPr>
          <w:t>https://wordwall.net/pl/resource/2357291</w:t>
        </w:r>
      </w:hyperlink>
      <w:r>
        <w:rPr>
          <w:rFonts w:ascii="Calibri" w:hAnsi="Calibri"/>
        </w:rPr>
        <w:t xml:space="preserve"> 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2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Zaśpiewaj piosenkę i uzupełnij brakujące wyrazy, </w:t>
      </w:r>
      <w:r>
        <w:rPr>
          <w:rFonts w:ascii="Calibri" w:hAnsi="Calibri"/>
          <w:color w:val="000000" w:themeColor="text1"/>
          <w:sz w:val="24"/>
          <w:szCs w:val="24"/>
        </w:rPr>
        <w:t xml:space="preserve">następnie naciśnij FINISH, a później CHECK MY ANSWERS, aby poznać swoje odpowiedzi. Zachęcam do nauczenia się piosenki i zaśpiewania jej mamie. </w:t>
      </w:r>
    </w:p>
    <w:p>
      <w:pPr>
        <w:pStyle w:val="Normal"/>
        <w:bidi w:val="0"/>
        <w:spacing w:lineRule="auto" w:line="240"/>
        <w:jc w:val="left"/>
        <w:rPr/>
      </w:pPr>
      <w:hyperlink r:id="rId13">
        <w:r>
          <w:rPr>
            <w:rFonts w:ascii="Calibri" w:hAnsi="Calibri"/>
            <w:color w:val="0000FF"/>
            <w:u w:val="single"/>
          </w:rPr>
          <w:t>https://www.liveworksheets.com/worksheets/en/English_as_a_Second_Language_(ESL)/Listening_comprehension/Happy_Mother's_Day_tx458541pq</w:t>
        </w:r>
      </w:hyperlink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</w:rPr>
        <w:t>ZADANIE 3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  <w:t>Wykonaj kartkę dla mamy. Skorzystaj z poniższego adresu strony internetowej. Możesz wydrukować kartkę lub stworzyć ją samodzielnie korzystając z zawartych na stronie życzeń.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/>
      </w:pPr>
      <w:hyperlink r:id="rId14">
        <w:r>
          <w:rPr>
            <w:rFonts w:ascii="Calibri" w:hAnsi="Calibri"/>
            <w:color w:val="0000FF"/>
            <w:u w:val="single"/>
          </w:rPr>
          <w:t>https://en.islcollective.com/english-esl-worksheets/vocabulary/mothers-day/mothers-day-card/69223</w:t>
        </w:r>
      </w:hyperlink>
    </w:p>
    <w:p>
      <w:pPr>
        <w:pStyle w:val="ListParagraph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/>
      </w:pPr>
      <w:hyperlink r:id="rId15">
        <w:r>
          <w:rPr>
            <w:rFonts w:ascii="Calibri" w:hAnsi="Calibri"/>
            <w:color w:val="0000FF"/>
            <w:u w:val="single"/>
          </w:rPr>
          <w:t>https://en.islcollective.com/english-esl-worksheets/vocabulary/mothers-day/mothers-day-greeting-card/87900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Piątek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Temat lekcji</w:t>
      </w:r>
      <w:r>
        <w:rPr>
          <w:rFonts w:ascii="Calibri" w:hAnsi="Calibri"/>
          <w:b/>
          <w:sz w:val="24"/>
          <w:szCs w:val="24"/>
        </w:rPr>
        <w:t>: I like oranges ! – owoce i warzywa.</w:t>
      </w:r>
    </w:p>
    <w:p>
      <w:pPr>
        <w:pStyle w:val="Normal"/>
        <w:bidi w:val="0"/>
        <w:spacing w:lineRule="auto" w:line="240"/>
        <w:jc w:val="center"/>
        <w:rPr>
          <w:color w:val="0000FF"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</w:rPr>
        <w:t xml:space="preserve">Sposoby i źródła realizacji tematu </w:t>
      </w:r>
      <w:r>
        <w:rPr>
          <w:rFonts w:ascii="Calibri" w:hAnsi="Calibri"/>
          <w:color w:val="0000FF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Kochani, podczas dzisiejszych zajęć popracujemy z zeszytem ćwiczeń. Poproszę o uzupełnienie ćw. </w:t>
      </w:r>
      <w:r>
        <w:rPr>
          <w:rFonts w:ascii="Calibri" w:hAnsi="Calibri"/>
          <w:b/>
          <w:color w:val="000000" w:themeColor="text1"/>
          <w:sz w:val="24"/>
          <w:szCs w:val="24"/>
        </w:rPr>
        <w:t>1 i 2 ze str. 116.</w:t>
      </w:r>
      <w:r>
        <w:rPr>
          <w:rFonts w:ascii="Calibri" w:hAnsi="Calibri"/>
          <w:color w:val="000000" w:themeColor="text1"/>
          <w:sz w:val="24"/>
          <w:szCs w:val="24"/>
        </w:rPr>
        <w:t xml:space="preserve"> Powodzenia.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kodziecko.com/forsycja-malowana-patykiem" TargetMode="External"/><Relationship Id="rId3" Type="http://schemas.openxmlformats.org/officeDocument/2006/relationships/hyperlink" Target="https://www.youtube.com/watch?v=iJdgErtfSzo" TargetMode="External"/><Relationship Id="rId4" Type="http://schemas.openxmlformats.org/officeDocument/2006/relationships/hyperlink" Target="https://www.youtube.com/watch?v=RL4qYmEEikQ" TargetMode="External"/><Relationship Id="rId5" Type="http://schemas.openxmlformats.org/officeDocument/2006/relationships/hyperlink" Target="https://www.youtube.com/watch?v=kafq1VA0uvc" TargetMode="External"/><Relationship Id="rId6" Type="http://schemas.openxmlformats.org/officeDocument/2006/relationships/hyperlink" Target="https://www.youtube.com/watch?v=R_mjrUeAkiA" TargetMode="External"/><Relationship Id="rId7" Type="http://schemas.openxmlformats.org/officeDocument/2006/relationships/hyperlink" Target="https://www.youtube.com/watch?v=Xw7aNr4vTbc" TargetMode="External"/><Relationship Id="rId8" Type="http://schemas.openxmlformats.org/officeDocument/2006/relationships/hyperlink" Target="https://www.youtube.com/watch?v=xrRsUL9HVj8&amp;amp;t=75s" TargetMode="External"/><Relationship Id="rId9" Type="http://schemas.openxmlformats.org/officeDocument/2006/relationships/hyperlink" Target="https://www.youtube.com/watch?v=xwg00DYhucw" TargetMode="External"/><Relationship Id="rId10" Type="http://schemas.openxmlformats.org/officeDocument/2006/relationships/hyperlink" Target="../Downloads/%20https:/www.youtube.com/watch%3Fv=RvHfN-4Va4g" TargetMode="External"/><Relationship Id="rId11" Type="http://schemas.openxmlformats.org/officeDocument/2006/relationships/hyperlink" Target="https://www.liveworksheets.com/bc561293xk" TargetMode="External"/><Relationship Id="rId12" Type="http://schemas.openxmlformats.org/officeDocument/2006/relationships/hyperlink" Target="https://wordwall.net/pl/resource/2357291" TargetMode="External"/><Relationship Id="rId13" Type="http://schemas.openxmlformats.org/officeDocument/2006/relationships/hyperlink" Target="https://www.liveworksheets.com/worksheets/en/English_as_a_Second_Language_(ESL)/Listening_comprehension/Happy_Mother&apos;s_Day_tx458541pq" TargetMode="External"/><Relationship Id="rId14" Type="http://schemas.openxmlformats.org/officeDocument/2006/relationships/hyperlink" Target="https://en.islcollective.com/english-esl-worksheets/vocabulary/mothers-day/mothers-day-card/69223" TargetMode="External"/><Relationship Id="rId15" Type="http://schemas.openxmlformats.org/officeDocument/2006/relationships/hyperlink" Target="https://en.islcollective.com/english-esl-worksheets/vocabulary/mothers-day/mothers-day-greeting-card/87900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704</TotalTime>
  <Application>LibreOffice/6.4.3.2$Windows_X86_64 LibreOffice_project/747b5d0ebf89f41c860ec2a39efd7cb15b54f2d8</Application>
  <Pages>4</Pages>
  <Words>779</Words>
  <Characters>5711</Characters>
  <CharactersWithSpaces>6520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2020-05-23T11:31:03Z</dcterms:created>
  <dc:creator/>
  <dc:description/>
  <dc:language>pl-PL</dc:language>
  <cp:lastModifiedBy/>
  <dcterms:modified xsi:type="dcterms:W3CDTF">2020-05-24T21:33:58Z</dcterms:modified>
  <cp:revision>2</cp:revision>
  <dc:subject/>
  <dc:title/>
</cp:coreProperties>
</file>