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EF" w:rsidRPr="00BD45F6" w:rsidRDefault="00BD45F6" w:rsidP="00BD45F6">
      <w:pPr>
        <w:jc w:val="center"/>
        <w:rPr>
          <w:b/>
          <w:sz w:val="28"/>
        </w:rPr>
      </w:pPr>
      <w:bookmarkStart w:id="0" w:name="_GoBack"/>
      <w:bookmarkEnd w:id="0"/>
      <w:r w:rsidRPr="00BD45F6">
        <w:rPr>
          <w:b/>
          <w:sz w:val="28"/>
        </w:rPr>
        <w:t>Oddział przedszkolny (3,4,5,6-latki)</w:t>
      </w:r>
    </w:p>
    <w:p w:rsidR="00BD45F6" w:rsidRPr="00BD45F6" w:rsidRDefault="00BD45F6" w:rsidP="00BD45F6">
      <w:pPr>
        <w:jc w:val="center"/>
        <w:rPr>
          <w:b/>
          <w:sz w:val="28"/>
        </w:rPr>
      </w:pPr>
      <w:r w:rsidRPr="00BD45F6">
        <w:rPr>
          <w:b/>
          <w:sz w:val="28"/>
        </w:rPr>
        <w:t>Rok szkolny 2019/20</w:t>
      </w:r>
    </w:p>
    <w:p w:rsidR="00BD45F6" w:rsidRPr="00BD45F6" w:rsidRDefault="00BD45F6" w:rsidP="00BD45F6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45F6" w:rsidRPr="00BD45F6" w:rsidTr="00BD45F6">
        <w:tc>
          <w:tcPr>
            <w:tcW w:w="2265" w:type="dxa"/>
          </w:tcPr>
          <w:p w:rsidR="00BD45F6" w:rsidRPr="00BD45F6" w:rsidRDefault="00BD45F6" w:rsidP="00BD45F6">
            <w:pPr>
              <w:jc w:val="center"/>
              <w:rPr>
                <w:b/>
                <w:sz w:val="28"/>
              </w:rPr>
            </w:pPr>
            <w:r w:rsidRPr="00BD45F6">
              <w:rPr>
                <w:b/>
                <w:sz w:val="28"/>
              </w:rPr>
              <w:t xml:space="preserve">L. p. </w:t>
            </w:r>
          </w:p>
        </w:tc>
        <w:tc>
          <w:tcPr>
            <w:tcW w:w="2265" w:type="dxa"/>
          </w:tcPr>
          <w:p w:rsidR="00BD45F6" w:rsidRPr="00BD45F6" w:rsidRDefault="00BD45F6" w:rsidP="00BD45F6">
            <w:pPr>
              <w:jc w:val="center"/>
              <w:rPr>
                <w:b/>
                <w:sz w:val="28"/>
              </w:rPr>
            </w:pPr>
            <w:r w:rsidRPr="00BD45F6">
              <w:rPr>
                <w:b/>
                <w:sz w:val="28"/>
              </w:rPr>
              <w:t xml:space="preserve">Grupa wiekowa </w:t>
            </w:r>
          </w:p>
        </w:tc>
        <w:tc>
          <w:tcPr>
            <w:tcW w:w="2266" w:type="dxa"/>
          </w:tcPr>
          <w:p w:rsidR="00BD45F6" w:rsidRPr="00BD45F6" w:rsidRDefault="00BD45F6" w:rsidP="00BD45F6">
            <w:pPr>
              <w:jc w:val="center"/>
              <w:rPr>
                <w:b/>
                <w:sz w:val="28"/>
              </w:rPr>
            </w:pPr>
            <w:r w:rsidRPr="00BD45F6">
              <w:rPr>
                <w:b/>
                <w:sz w:val="28"/>
              </w:rPr>
              <w:t xml:space="preserve">Nazwa pakietu </w:t>
            </w:r>
          </w:p>
        </w:tc>
        <w:tc>
          <w:tcPr>
            <w:tcW w:w="2266" w:type="dxa"/>
          </w:tcPr>
          <w:p w:rsidR="00BD45F6" w:rsidRPr="00BD45F6" w:rsidRDefault="00BD45F6" w:rsidP="00BD45F6">
            <w:pPr>
              <w:jc w:val="center"/>
              <w:rPr>
                <w:b/>
                <w:sz w:val="28"/>
              </w:rPr>
            </w:pPr>
            <w:r w:rsidRPr="00BD45F6">
              <w:rPr>
                <w:b/>
                <w:sz w:val="28"/>
              </w:rPr>
              <w:t xml:space="preserve">Wydawnictwo </w:t>
            </w:r>
          </w:p>
        </w:tc>
      </w:tr>
      <w:tr w:rsidR="00BD45F6" w:rsidRPr="00BD45F6" w:rsidTr="00BD45F6">
        <w:tc>
          <w:tcPr>
            <w:tcW w:w="2265" w:type="dxa"/>
            <w:vAlign w:val="center"/>
          </w:tcPr>
          <w:p w:rsidR="00BD45F6" w:rsidRPr="00BD45F6" w:rsidRDefault="00BD45F6" w:rsidP="00BD45F6">
            <w:pPr>
              <w:jc w:val="center"/>
              <w:rPr>
                <w:b/>
                <w:sz w:val="28"/>
              </w:rPr>
            </w:pPr>
            <w:r w:rsidRPr="00BD45F6">
              <w:rPr>
                <w:b/>
                <w:sz w:val="28"/>
              </w:rPr>
              <w:t>1.</w:t>
            </w:r>
          </w:p>
        </w:tc>
        <w:tc>
          <w:tcPr>
            <w:tcW w:w="2265" w:type="dxa"/>
            <w:vAlign w:val="center"/>
          </w:tcPr>
          <w:p w:rsidR="00BD45F6" w:rsidRPr="00BD45F6" w:rsidRDefault="00BD45F6" w:rsidP="00BD45F6">
            <w:pPr>
              <w:jc w:val="center"/>
              <w:rPr>
                <w:sz w:val="28"/>
              </w:rPr>
            </w:pPr>
            <w:r w:rsidRPr="00BD45F6">
              <w:rPr>
                <w:sz w:val="28"/>
              </w:rPr>
              <w:t>6-latki</w:t>
            </w:r>
          </w:p>
        </w:tc>
        <w:tc>
          <w:tcPr>
            <w:tcW w:w="2266" w:type="dxa"/>
            <w:vAlign w:val="center"/>
          </w:tcPr>
          <w:p w:rsidR="00BD45F6" w:rsidRPr="00BD45F6" w:rsidRDefault="00BD45F6" w:rsidP="00BD45F6">
            <w:pPr>
              <w:jc w:val="center"/>
              <w:rPr>
                <w:sz w:val="28"/>
              </w:rPr>
            </w:pPr>
            <w:r w:rsidRPr="00BD45F6">
              <w:rPr>
                <w:sz w:val="28"/>
              </w:rPr>
              <w:t>Nowe przygody Olka i Ady</w:t>
            </w:r>
          </w:p>
          <w:p w:rsidR="00BD45F6" w:rsidRPr="00BD45F6" w:rsidRDefault="00BD45F6" w:rsidP="00BD45F6">
            <w:pPr>
              <w:jc w:val="center"/>
              <w:rPr>
                <w:b/>
                <w:sz w:val="28"/>
              </w:rPr>
            </w:pPr>
            <w:r w:rsidRPr="00BD45F6">
              <w:rPr>
                <w:b/>
                <w:sz w:val="28"/>
              </w:rPr>
              <w:t>Poziom BB+</w:t>
            </w:r>
          </w:p>
        </w:tc>
        <w:tc>
          <w:tcPr>
            <w:tcW w:w="2266" w:type="dxa"/>
            <w:vAlign w:val="center"/>
          </w:tcPr>
          <w:p w:rsidR="00BD45F6" w:rsidRPr="00BD45F6" w:rsidRDefault="00BD45F6" w:rsidP="00BD45F6">
            <w:pPr>
              <w:jc w:val="center"/>
              <w:rPr>
                <w:sz w:val="28"/>
              </w:rPr>
            </w:pPr>
            <w:r w:rsidRPr="00BD45F6">
              <w:rPr>
                <w:sz w:val="28"/>
              </w:rPr>
              <w:t>MAC</w:t>
            </w:r>
          </w:p>
        </w:tc>
      </w:tr>
      <w:tr w:rsidR="00BD45F6" w:rsidRPr="00BD45F6" w:rsidTr="00BD45F6">
        <w:tc>
          <w:tcPr>
            <w:tcW w:w="2265" w:type="dxa"/>
            <w:vAlign w:val="center"/>
          </w:tcPr>
          <w:p w:rsidR="00BD45F6" w:rsidRPr="00BD45F6" w:rsidRDefault="00BD45F6" w:rsidP="00BD45F6">
            <w:pPr>
              <w:jc w:val="center"/>
              <w:rPr>
                <w:b/>
                <w:sz w:val="28"/>
              </w:rPr>
            </w:pPr>
            <w:r w:rsidRPr="00BD45F6">
              <w:rPr>
                <w:b/>
                <w:sz w:val="28"/>
              </w:rPr>
              <w:t>2.</w:t>
            </w:r>
          </w:p>
        </w:tc>
        <w:tc>
          <w:tcPr>
            <w:tcW w:w="2265" w:type="dxa"/>
            <w:vAlign w:val="center"/>
          </w:tcPr>
          <w:p w:rsidR="00BD45F6" w:rsidRPr="00BD45F6" w:rsidRDefault="00BD45F6" w:rsidP="00BD45F6">
            <w:pPr>
              <w:jc w:val="center"/>
              <w:rPr>
                <w:sz w:val="28"/>
              </w:rPr>
            </w:pPr>
            <w:r w:rsidRPr="00BD45F6">
              <w:rPr>
                <w:sz w:val="28"/>
              </w:rPr>
              <w:t>5-latki</w:t>
            </w:r>
          </w:p>
        </w:tc>
        <w:tc>
          <w:tcPr>
            <w:tcW w:w="2266" w:type="dxa"/>
            <w:vAlign w:val="center"/>
          </w:tcPr>
          <w:p w:rsidR="00BD45F6" w:rsidRPr="00BD45F6" w:rsidRDefault="00BD45F6" w:rsidP="00BD45F6">
            <w:pPr>
              <w:jc w:val="center"/>
              <w:rPr>
                <w:sz w:val="28"/>
              </w:rPr>
            </w:pPr>
            <w:r w:rsidRPr="00BD45F6">
              <w:rPr>
                <w:sz w:val="28"/>
              </w:rPr>
              <w:t>Nowe przygody Olka i Ady</w:t>
            </w:r>
          </w:p>
          <w:p w:rsidR="00BD45F6" w:rsidRPr="00BD45F6" w:rsidRDefault="00BD45F6" w:rsidP="00BD45F6">
            <w:pPr>
              <w:jc w:val="center"/>
              <w:rPr>
                <w:b/>
                <w:sz w:val="28"/>
              </w:rPr>
            </w:pPr>
            <w:r w:rsidRPr="00BD45F6">
              <w:rPr>
                <w:b/>
                <w:sz w:val="28"/>
              </w:rPr>
              <w:t>Poziom BB+</w:t>
            </w:r>
          </w:p>
        </w:tc>
        <w:tc>
          <w:tcPr>
            <w:tcW w:w="2266" w:type="dxa"/>
            <w:vAlign w:val="center"/>
          </w:tcPr>
          <w:p w:rsidR="00BD45F6" w:rsidRPr="00BD45F6" w:rsidRDefault="00BD45F6" w:rsidP="00BD45F6">
            <w:pPr>
              <w:jc w:val="center"/>
              <w:rPr>
                <w:sz w:val="28"/>
              </w:rPr>
            </w:pPr>
            <w:r w:rsidRPr="00BD45F6">
              <w:rPr>
                <w:sz w:val="28"/>
              </w:rPr>
              <w:t>MAC</w:t>
            </w:r>
          </w:p>
        </w:tc>
      </w:tr>
      <w:tr w:rsidR="00BD45F6" w:rsidRPr="00BD45F6" w:rsidTr="00BD45F6">
        <w:tc>
          <w:tcPr>
            <w:tcW w:w="2265" w:type="dxa"/>
            <w:vAlign w:val="center"/>
          </w:tcPr>
          <w:p w:rsidR="00BD45F6" w:rsidRPr="00BD45F6" w:rsidRDefault="00BD45F6" w:rsidP="00BD45F6">
            <w:pPr>
              <w:jc w:val="center"/>
              <w:rPr>
                <w:b/>
                <w:sz w:val="28"/>
              </w:rPr>
            </w:pPr>
            <w:r w:rsidRPr="00BD45F6">
              <w:rPr>
                <w:b/>
                <w:sz w:val="28"/>
              </w:rPr>
              <w:t>3.</w:t>
            </w:r>
          </w:p>
        </w:tc>
        <w:tc>
          <w:tcPr>
            <w:tcW w:w="2265" w:type="dxa"/>
            <w:vAlign w:val="center"/>
          </w:tcPr>
          <w:p w:rsidR="00BD45F6" w:rsidRPr="00BD45F6" w:rsidRDefault="00BD45F6" w:rsidP="00BD45F6">
            <w:pPr>
              <w:jc w:val="center"/>
              <w:rPr>
                <w:sz w:val="28"/>
              </w:rPr>
            </w:pPr>
            <w:r w:rsidRPr="00BD45F6">
              <w:rPr>
                <w:sz w:val="28"/>
              </w:rPr>
              <w:t>4-latki</w:t>
            </w:r>
          </w:p>
        </w:tc>
        <w:tc>
          <w:tcPr>
            <w:tcW w:w="2266" w:type="dxa"/>
            <w:vAlign w:val="center"/>
          </w:tcPr>
          <w:p w:rsidR="00BD45F6" w:rsidRPr="00BD45F6" w:rsidRDefault="00BD45F6" w:rsidP="00BD45F6">
            <w:pPr>
              <w:jc w:val="center"/>
              <w:rPr>
                <w:sz w:val="28"/>
              </w:rPr>
            </w:pPr>
            <w:r w:rsidRPr="00BD45F6">
              <w:rPr>
                <w:sz w:val="28"/>
              </w:rPr>
              <w:t>Nowe przygody Olka i Ady</w:t>
            </w:r>
          </w:p>
          <w:p w:rsidR="00BD45F6" w:rsidRPr="00BD45F6" w:rsidRDefault="00BD45F6" w:rsidP="00BD45F6">
            <w:pPr>
              <w:jc w:val="center"/>
              <w:rPr>
                <w:b/>
                <w:sz w:val="28"/>
              </w:rPr>
            </w:pPr>
            <w:r w:rsidRPr="00BD45F6">
              <w:rPr>
                <w:b/>
                <w:sz w:val="28"/>
              </w:rPr>
              <w:t>Poziom A+</w:t>
            </w:r>
          </w:p>
        </w:tc>
        <w:tc>
          <w:tcPr>
            <w:tcW w:w="2266" w:type="dxa"/>
            <w:vAlign w:val="center"/>
          </w:tcPr>
          <w:p w:rsidR="00BD45F6" w:rsidRPr="00BD45F6" w:rsidRDefault="00BD45F6" w:rsidP="00BD45F6">
            <w:pPr>
              <w:jc w:val="center"/>
              <w:rPr>
                <w:sz w:val="28"/>
              </w:rPr>
            </w:pPr>
            <w:r w:rsidRPr="00BD45F6">
              <w:rPr>
                <w:sz w:val="28"/>
              </w:rPr>
              <w:t>MAC</w:t>
            </w:r>
          </w:p>
        </w:tc>
      </w:tr>
    </w:tbl>
    <w:p w:rsidR="00BD45F6" w:rsidRPr="00BD45F6" w:rsidRDefault="00BD45F6" w:rsidP="00BD45F6">
      <w:pPr>
        <w:jc w:val="center"/>
        <w:rPr>
          <w:b/>
        </w:rPr>
      </w:pPr>
    </w:p>
    <w:sectPr w:rsidR="00BD45F6" w:rsidRPr="00BD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F6"/>
    <w:rsid w:val="005C72EF"/>
    <w:rsid w:val="00B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044B"/>
  <w15:chartTrackingRefBased/>
  <w15:docId w15:val="{D10AA601-1CA7-4575-9ECC-25DF4619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2019-06-18T08:21:00Z</dcterms:created>
  <dcterms:modified xsi:type="dcterms:W3CDTF">2019-06-18T08:24:00Z</dcterms:modified>
</cp:coreProperties>
</file>