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/>
        <w:jc w:val="center"/>
        <w:rPr>
          <w:b/>
          <w:b/>
          <w:sz w:val="28"/>
          <w:szCs w:val="28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Religia  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Poniedziałek 25.05.2020r.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O Zesłaniu Ducha Świętego.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Przeczytaj fragment Pisma Św. w podręczniku.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Wykonaj zadanie 1, 2, 3 w ćwiczeniu.(Zadanie 3 do sprawdzenia)</w:t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Czwartek  28.05.2020r.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Temat: O św. Piotrze w domu Korneliusza.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Zapoznaj się z tekstem w podręczniku.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Wykonaj zadania w zeszycie ćwiczeń.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b/>
          <w:bCs/>
          <w:color w:val="FF0000"/>
          <w:sz w:val="24"/>
          <w:szCs w:val="24"/>
        </w:rPr>
        <w:t>Zadania do wykonania</w:t>
      </w:r>
      <w:r>
        <w:rPr>
          <w:rFonts w:ascii="Calibri" w:hAnsi="Calibri"/>
          <w:b/>
          <w:bCs/>
          <w:color w:val="FF0000"/>
          <w:sz w:val="24"/>
          <w:szCs w:val="24"/>
        </w:rPr>
        <w:t xml:space="preserve"> (25.05.-29.05.2020r.)</w:t>
      </w:r>
    </w:p>
    <w:p>
      <w:pPr>
        <w:pStyle w:val="Normal"/>
        <w:bidi w:val="0"/>
        <w:spacing w:lineRule="auto" w:line="240"/>
        <w:jc w:val="center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25.05.2020r. ( poniedziałek)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GDYBY MOŻNA BYŁO…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Przeczytaj tekst z elem. ,,Aga i motyle” s. 30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1 s. 44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plast.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Narysuj swoje najbardziej niezwykłe marzenie (prześlij zdjęcie)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przyr.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s.32 odczytaj informacje o zwierzętach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4 i 5 s. 45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podręcznika wykonaj ćw. od 1-4 s. 51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1-4 s. 62 (zad. 4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26.05.2020r. ( wtorek)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MOJA MAMA JEST WSPANIAŁA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 i plast.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Odczytaj z elem. wiersz ,, Najczerwieńszy kubek”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korzystając z ćw.1 i 2 s. 34 wykonaj ćw. 3 s. 34 (do oceny życzenia i laurka)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podręcznika wykonaj ćw. od 1-4 s. 52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27.05.2020r.( środa)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MOJA MAMA JEST WSPANIAŁA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ćw.1 s. 46 oraz ćw. 2 i 3 s.47 ( ćw. 3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1 i 2 s.63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28.05.2020r. ( czwartek)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KIM BĘDĘ, GDY DOROSNĘ?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 i społ.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odczytaj wiersz,, Magister uśmiechów” s. 35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1-7  s. 48 i 49 ( ćw. 4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podręcznika wykonaj ćw. od 1-5 s. 53 ( ćw.2 do oceny)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1-5 s. 64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29.05.2020r. ( piątek)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8"/>
          <w:szCs w:val="28"/>
        </w:rPr>
      </w:pPr>
      <w:r>
        <w:rPr>
          <w:rFonts w:ascii="Calibri" w:hAnsi="Calibri"/>
          <w:b/>
          <w:sz w:val="24"/>
          <w:szCs w:val="24"/>
        </w:rPr>
        <w:t>FANTAZJA UBARWIA ŚWIAT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pol. i plast.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Odczytaj z elem . wiersz ,, Na wyspach Bergamutach” s. 37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elem. wykonaj ćw.3 i 4 s. 37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od 1 – 3 s. 50 i 51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E. mat.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podręcznika  wykonaj ćw. od 1-5 s. 54 i 55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  <w:t>Z ćw. wykonaj ćw. 1 i 2 s. 65</w:t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sz w:val="28"/>
          <w:szCs w:val="28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/>
        <w:jc w:val="center"/>
        <w:rPr>
          <w:b/>
          <w:b/>
          <w:sz w:val="24"/>
          <w:szCs w:val="24"/>
        </w:rPr>
      </w:pPr>
      <w:r>
        <w:rPr>
          <w:rFonts w:ascii="Calibri" w:hAnsi="Calibri"/>
          <w:b/>
          <w:color w:val="FF0000"/>
          <w:sz w:val="24"/>
          <w:szCs w:val="24"/>
        </w:rPr>
        <w:t xml:space="preserve">Język angielski 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Wtorek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Mother’s Day – świętujemy Dzień Mamy.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  <w:u w:val="single"/>
        </w:rPr>
        <w:t>: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Kochani, jakie mamy święto ? Myślę, że wszyscy wiedzą. Zachęcam do wykonania poniższych zadań, aby poznać angielskie słownictwo oraz wykonać kartkę z życzeniami. Miłej pracy.</w:t>
      </w:r>
    </w:p>
    <w:p>
      <w:pPr>
        <w:pStyle w:val="Normal"/>
        <w:bidi w:val="0"/>
        <w:spacing w:lineRule="auto" w:line="240"/>
        <w:jc w:val="left"/>
        <w:rPr>
          <w:b/>
          <w:b/>
          <w:color w:val="000000" w:themeColor="text1"/>
          <w:sz w:val="24"/>
          <w:szCs w:val="24"/>
        </w:rPr>
      </w:pPr>
      <w:r>
        <w:rPr>
          <w:rFonts w:ascii="Calibri" w:hAnsi="Calibri"/>
          <w:b/>
          <w:color w:val="000000" w:themeColor="text1"/>
          <w:sz w:val="24"/>
          <w:szCs w:val="24"/>
        </w:rPr>
        <w:t>ZADANIE 1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color w:val="000000" w:themeColor="text1"/>
          <w:sz w:val="24"/>
          <w:szCs w:val="24"/>
        </w:rPr>
        <w:t>Dopasuj słowa do obrazków, następnie naciśnij FINISH, a później CHECK MY ANSWERS, aby poznać swoje odpowiedzi.</w:t>
      </w:r>
    </w:p>
    <w:p>
      <w:pPr>
        <w:pStyle w:val="Normal"/>
        <w:bidi w:val="0"/>
        <w:spacing w:lineRule="auto" w:line="240"/>
        <w:jc w:val="left"/>
        <w:rPr/>
      </w:pPr>
      <w:hyperlink r:id="rId2">
        <w:r>
          <w:rPr>
            <w:rFonts w:ascii="Calibri" w:hAnsi="Calibri"/>
            <w:color w:val="0000FF"/>
            <w:u w:val="single"/>
          </w:rPr>
          <w:t>https://www.liveworksheets.com/bc561293xk</w:t>
        </w:r>
      </w:hyperlink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  <w:t>Zagraj w grę:</w:t>
      </w:r>
    </w:p>
    <w:p>
      <w:pPr>
        <w:pStyle w:val="Normal"/>
        <w:bidi w:val="0"/>
        <w:spacing w:lineRule="auto" w:line="240"/>
        <w:jc w:val="left"/>
        <w:rPr/>
      </w:pPr>
      <w:hyperlink r:id="rId3">
        <w:r>
          <w:rPr>
            <w:rStyle w:val="Czeinternetowe"/>
            <w:rFonts w:ascii="Calibri" w:hAnsi="Calibri"/>
          </w:rPr>
          <w:t>https://wordwall.net/pl/resource/2357291</w:t>
        </w:r>
      </w:hyperlink>
      <w:r>
        <w:rPr>
          <w:rFonts w:ascii="Calibri" w:hAnsi="Calibri"/>
        </w:rPr>
        <w:t xml:space="preserve">  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2</w:t>
      </w:r>
    </w:p>
    <w:p>
      <w:pPr>
        <w:pStyle w:val="Normal"/>
        <w:bidi w:val="0"/>
        <w:spacing w:lineRule="auto" w:line="240"/>
        <w:jc w:val="left"/>
        <w:rPr>
          <w:color w:val="000000" w:themeColor="text1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Zaśpiewaj piosenkę i uzupełnij brakujące wyrazy, </w:t>
      </w:r>
      <w:r>
        <w:rPr>
          <w:rFonts w:ascii="Calibri" w:hAnsi="Calibri"/>
          <w:color w:val="000000" w:themeColor="text1"/>
          <w:sz w:val="24"/>
          <w:szCs w:val="24"/>
        </w:rPr>
        <w:t xml:space="preserve">następnie naciśnij FINISH, a później CHECK MY ANSWERS, aby poznać swoje odpowiedzi. Zachęcam do nauczenia się piosenki i zaśpiewania jej mamie. </w:t>
      </w:r>
    </w:p>
    <w:p>
      <w:pPr>
        <w:pStyle w:val="Normal"/>
        <w:bidi w:val="0"/>
        <w:spacing w:lineRule="auto" w:line="240"/>
        <w:jc w:val="left"/>
        <w:rPr/>
      </w:pPr>
      <w:hyperlink r:id="rId4">
        <w:r>
          <w:rPr>
            <w:rFonts w:ascii="Calibri" w:hAnsi="Calibri"/>
            <w:color w:val="0000FF"/>
            <w:u w:val="single"/>
          </w:rPr>
          <w:t>https://www.liveworksheets.com/worksheets/en/English_as_a_Second_Language_(ESL)/Listening_comprehension/Happy_Mother's_Day_tx458541pq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</w:rPr>
        <w:t>ZADANIE 3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  <w:t>Wykonaj kartkę dla mamy. Skorzystaj z poniższego adresu strony internetowej. Możesz wydrukować kartkę lub stworzyć ją samodzielnie korzystając z zawartych na stronie życzeń.</w:t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/>
      </w:pPr>
      <w:hyperlink r:id="rId5">
        <w:r>
          <w:rPr>
            <w:rFonts w:ascii="Calibri" w:hAnsi="Calibri"/>
            <w:color w:val="0000FF"/>
            <w:u w:val="single"/>
          </w:rPr>
          <w:t>https://en.islcollective.com/english-esl-worksheets/vocabulary/mothers-day/mothers-day-card/69223</w:t>
        </w:r>
      </w:hyperlink>
    </w:p>
    <w:p>
      <w:pPr>
        <w:pStyle w:val="ListParagraph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</w:r>
    </w:p>
    <w:p>
      <w:pPr>
        <w:pStyle w:val="ListParagraph"/>
        <w:numPr>
          <w:ilvl w:val="0"/>
          <w:numId w:val="1"/>
        </w:numPr>
        <w:bidi w:val="0"/>
        <w:spacing w:lineRule="auto" w:line="240"/>
        <w:jc w:val="left"/>
        <w:rPr/>
      </w:pPr>
      <w:hyperlink r:id="rId6">
        <w:r>
          <w:rPr>
            <w:rFonts w:ascii="Calibri" w:hAnsi="Calibri"/>
            <w:color w:val="0000FF"/>
            <w:u w:val="single"/>
          </w:rPr>
          <w:t>https://en.islcollective.com/english-esl-worksheets/vocabulary/mothers-day/mothers-day-greeting-card/87900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Piątek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sz w:val="24"/>
          <w:szCs w:val="24"/>
        </w:rPr>
        <w:t>Temat lekcji</w:t>
      </w:r>
      <w:r>
        <w:rPr>
          <w:rFonts w:ascii="Calibri" w:hAnsi="Calibri"/>
          <w:b/>
          <w:sz w:val="24"/>
          <w:szCs w:val="24"/>
        </w:rPr>
        <w:t>: Sports equipment - słownictwo.</w:t>
      </w:r>
    </w:p>
    <w:p>
      <w:pPr>
        <w:pStyle w:val="Normal"/>
        <w:bidi w:val="0"/>
        <w:spacing w:lineRule="auto" w:line="240"/>
        <w:jc w:val="center"/>
        <w:rPr>
          <w:color w:val="0000FF"/>
          <w:sz w:val="24"/>
          <w:szCs w:val="24"/>
          <w:u w:val="single"/>
        </w:rPr>
      </w:pPr>
      <w:r>
        <w:rPr>
          <w:rFonts w:ascii="Calibri" w:hAnsi="Calibri"/>
          <w:i/>
          <w:sz w:val="24"/>
          <w:szCs w:val="24"/>
        </w:rPr>
        <w:t xml:space="preserve">Sposoby i źródła realizacji tematu </w:t>
      </w:r>
      <w:r>
        <w:rPr>
          <w:rFonts w:ascii="Calibri" w:hAnsi="Calibri"/>
          <w:color w:val="0000FF"/>
          <w:sz w:val="24"/>
          <w:szCs w:val="24"/>
        </w:rPr>
        <w:t>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Kochane dzieci, znamy już letnie i zimowe dyscypliny sportowe, natomiast nie potrafimy jeszcze nazwać sprzętu sportowego. Zróbcie poniższe zadania, aby poznać słownictwo. Miłej pracy.</w:t>
      </w:r>
    </w:p>
    <w:p>
      <w:pPr>
        <w:pStyle w:val="Normal"/>
        <w:bidi w:val="0"/>
        <w:spacing w:lineRule="auto" w:line="240"/>
        <w:jc w:val="left"/>
        <w:rPr>
          <w:b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ZADANIE 1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Obejrzyj filmik i wypisz w zeszycie jak najwięcej nazw związanych ze sprzętem sportowym. Zrób zdjęcie i wyślij je do mnie.</w:t>
      </w:r>
    </w:p>
    <w:p>
      <w:pPr>
        <w:pStyle w:val="Normal"/>
        <w:bidi w:val="0"/>
        <w:spacing w:lineRule="auto" w:line="240"/>
        <w:jc w:val="left"/>
        <w:rPr/>
      </w:pPr>
      <w:hyperlink r:id="rId7">
        <w:r>
          <w:rPr>
            <w:rFonts w:ascii="Calibri" w:hAnsi="Calibri"/>
            <w:color w:val="0000FF"/>
            <w:u w:val="single"/>
          </w:rPr>
          <w:t>https://www.youtube.com/watch?v=JW2fa6OVkRw</w:t>
        </w:r>
      </w:hyperlink>
    </w:p>
    <w:p>
      <w:pPr>
        <w:pStyle w:val="Normal"/>
        <w:bidi w:val="0"/>
        <w:spacing w:lineRule="auto" w:line="240"/>
        <w:jc w:val="left"/>
        <w:rPr>
          <w:b/>
          <w:b/>
        </w:rPr>
      </w:pPr>
      <w:r>
        <w:rPr>
          <w:rFonts w:ascii="Calibri" w:hAnsi="Calibri"/>
          <w:b/>
        </w:rPr>
        <w:t>ZADANIE 2</w:t>
      </w:r>
    </w:p>
    <w:p>
      <w:pPr>
        <w:pStyle w:val="Normal"/>
        <w:bidi w:val="0"/>
        <w:spacing w:lineRule="auto" w:line="240"/>
        <w:jc w:val="left"/>
        <w:rPr>
          <w:rFonts w:ascii="Calibri" w:hAnsi="Calibri"/>
        </w:rPr>
      </w:pPr>
      <w:r>
        <w:rPr>
          <w:rFonts w:ascii="Calibri" w:hAnsi="Calibri"/>
        </w:rPr>
        <w:t>Odszukaj słownictwo i dopasuj je do obrazków w poniższej grze językowej: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hyperlink r:id="rId8">
        <w:r>
          <w:rPr>
            <w:rStyle w:val="Czeinternetowe"/>
            <w:rFonts w:ascii="Calibri" w:hAnsi="Calibri"/>
            <w:sz w:val="24"/>
            <w:szCs w:val="24"/>
          </w:rPr>
          <w:t>https://wordwall.net/pl/resource/965302</w:t>
        </w:r>
      </w:hyperlink>
      <w:r>
        <w:rPr>
          <w:rFonts w:ascii="Calibri" w:hAnsi="Calibri"/>
          <w:sz w:val="24"/>
          <w:szCs w:val="24"/>
        </w:rPr>
        <w:t xml:space="preserve"> </w:t>
      </w:r>
    </w:p>
    <w:p>
      <w:pPr>
        <w:pStyle w:val="Normal"/>
        <w:bidi w:val="0"/>
        <w:spacing w:lineRule="auto" w:line="24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qFormat/>
    <w:pPr>
      <w:spacing w:before="0" w:after="16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liveworksheets.com/bc561293xk" TargetMode="External"/><Relationship Id="rId3" Type="http://schemas.openxmlformats.org/officeDocument/2006/relationships/hyperlink" Target="https://wordwall.net/pl/resource/2357291" TargetMode="External"/><Relationship Id="rId4" Type="http://schemas.openxmlformats.org/officeDocument/2006/relationships/hyperlink" Target="https://www.liveworksheets.com/worksheets/en/English_as_a_Second_Language_(ESL)/Listening_comprehension/Happy_Mother&apos;s_Day_tx458541pq" TargetMode="External"/><Relationship Id="rId5" Type="http://schemas.openxmlformats.org/officeDocument/2006/relationships/hyperlink" Target="https://en.islcollective.com/english-esl-worksheets/vocabulary/mothers-day/mothers-day-card/69223" TargetMode="External"/><Relationship Id="rId6" Type="http://schemas.openxmlformats.org/officeDocument/2006/relationships/hyperlink" Target="https://en.islcollective.com/english-esl-worksheets/vocabulary/mothers-day/mothers-day-greeting-card/87900" TargetMode="External"/><Relationship Id="rId7" Type="http://schemas.openxmlformats.org/officeDocument/2006/relationships/hyperlink" Target="https://www.youtube.com/watch?v=JW2fa6OVkRw" TargetMode="External"/><Relationship Id="rId8" Type="http://schemas.openxmlformats.org/officeDocument/2006/relationships/hyperlink" Target="https://wordwall.net/pl/resource/965302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705</TotalTime>
  <Application>LibreOffice/6.4.3.2$Windows_X86_64 LibreOffice_project/747b5d0ebf89f41c860ec2a39efd7cb15b54f2d8</Application>
  <Pages>3</Pages>
  <Words>516</Words>
  <Characters>2970</Characters>
  <CharactersWithSpaces>3417</CharactersWithSpaces>
  <Paragraphs>80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2020-05-23T11:31:05Z</dcterms:created>
  <dc:creator/>
  <dc:description/>
  <dc:language>pl-PL</dc:language>
  <cp:lastModifiedBy/>
  <dcterms:modified xsi:type="dcterms:W3CDTF">2020-05-24T21:34:27Z</dcterms:modified>
  <cp:revision>2</cp:revision>
  <dc:subject/>
  <dc:title/>
</cp:coreProperties>
</file>