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2C65E3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Akta osobowe </w:t>
      </w:r>
      <w:r w:rsidR="00D74C4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zleceniobiorców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982C2D" w:rsidRDefault="00824F6A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982C2D" w:rsidRDefault="00824F6A" w:rsidP="004D211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C48AF" w:rsidRPr="003C48AF" w:rsidRDefault="003C48AF" w:rsidP="003C48AF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3C48AF"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bookmarkEnd w:id="0"/>
    <w:p w:rsidR="00824F6A" w:rsidRPr="00982C2D" w:rsidRDefault="00824F6A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C797A" w:rsidRPr="00982C2D" w:rsidRDefault="00824F6A" w:rsidP="00C0183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wypełnienia obowiązku prawnego ciążącego na  administratorze na podstawie art. 6 ust. 1 lit. c Rozporządzenia w związku </w:t>
      </w:r>
      <w:r w:rsidR="00825758" w:rsidRPr="00982C2D">
        <w:rPr>
          <w:rFonts w:ascii="Times New Roman" w:eastAsia="Times New Roman" w:hAnsi="Times New Roman" w:cs="Times New Roman"/>
          <w:lang w:eastAsia="pl-PL"/>
        </w:rPr>
        <w:t>z</w:t>
      </w:r>
      <w:r w:rsidRPr="00982C2D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825758" w:rsidRPr="00982C2D">
        <w:rPr>
          <w:rFonts w:ascii="Times New Roman" w:eastAsia="Times New Roman" w:hAnsi="Times New Roman" w:cs="Times New Roman"/>
          <w:lang w:eastAsia="pl-PL"/>
        </w:rPr>
        <w:t>z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>:</w:t>
      </w:r>
    </w:p>
    <w:p w:rsidR="008C797A" w:rsidRPr="00982C2D" w:rsidRDefault="008C797A" w:rsidP="00C0183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 ustawy z dnia 26 czerwca 1974 roku- kodeks pracy;</w:t>
      </w:r>
    </w:p>
    <w:p w:rsidR="009C7087" w:rsidRPr="00982C2D" w:rsidRDefault="009C7087" w:rsidP="00C0183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 ustawy z dnia 23 kwietnia 1964 roku–kodeks cywilny;</w:t>
      </w:r>
    </w:p>
    <w:p w:rsidR="008C797A" w:rsidRPr="00982C2D" w:rsidRDefault="008C797A" w:rsidP="00C0183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 ustawy z dnia 13 października 1998 roku o systemie ubezpieczeń społecznych;</w:t>
      </w:r>
    </w:p>
    <w:p w:rsidR="008C797A" w:rsidRPr="00982C2D" w:rsidRDefault="008C797A" w:rsidP="00C0183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 rozporządzenia Ministra Pracy i Polityki Socjalnej z dnia 28 maja 1996 roku w sprawie zakresu prowadzenia przez pracodawców dokumentacji w sprawach związanych z stosunkiem pracy oraz sposobu prowadzenia akt osobowych pracowników</w:t>
      </w:r>
      <w:r w:rsidR="002C65E3" w:rsidRPr="00982C2D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982C2D" w:rsidRDefault="00824F6A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>określonym</w:t>
      </w:r>
      <w:r w:rsidRPr="00982C2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>treści zgody</w:t>
      </w:r>
      <w:r w:rsidRPr="00982C2D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982C2D" w:rsidRDefault="00824F6A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W związku z</w:t>
      </w:r>
      <w:r w:rsidR="001536F5" w:rsidRPr="00982C2D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982C2D">
        <w:rPr>
          <w:rFonts w:ascii="Times New Roman" w:eastAsia="Times New Roman" w:hAnsi="Times New Roman" w:cs="Times New Roman"/>
          <w:lang w:eastAsia="pl-PL"/>
        </w:rPr>
        <w:t xml:space="preserve"> odbiorcami Pani/Pana danych osobowych 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982C2D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982C2D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982C2D" w:rsidRDefault="00824F6A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Pani/Pana dane osobowe będą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Pr="00982C2D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982C2D" w:rsidRDefault="00824F6A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W związku z przetwarzaniem Pani/Pana danych osobowych, z wyjątkami zastrzeżonymi prze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>p</w:t>
      </w:r>
      <w:r w:rsidRPr="00982C2D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982C2D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982C2D" w:rsidRDefault="005A50C2" w:rsidP="00C0183B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982C2D">
        <w:rPr>
          <w:rFonts w:ascii="Times New Roman" w:eastAsia="Times New Roman" w:hAnsi="Times New Roman" w:cs="Times New Roman"/>
          <w:lang w:eastAsia="pl-PL"/>
        </w:rPr>
        <w:t>dostępu d</w:t>
      </w:r>
      <w:r w:rsidRPr="00982C2D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982C2D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982C2D" w:rsidRDefault="005A50C2" w:rsidP="00C0183B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982C2D">
        <w:rPr>
          <w:rFonts w:ascii="Times New Roman" w:eastAsia="Times New Roman" w:hAnsi="Times New Roman" w:cs="Times New Roman"/>
          <w:lang w:eastAsia="pl-PL"/>
        </w:rPr>
        <w:t>sprostowania danych</w:t>
      </w:r>
      <w:r w:rsidRPr="00982C2D">
        <w:rPr>
          <w:rFonts w:ascii="Times New Roman" w:eastAsia="Times New Roman" w:hAnsi="Times New Roman" w:cs="Times New Roman"/>
          <w:lang w:eastAsia="pl-PL"/>
        </w:rPr>
        <w:t>;</w:t>
      </w:r>
      <w:r w:rsidR="00824F6A" w:rsidRPr="00982C2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982C2D" w:rsidRDefault="005A50C2" w:rsidP="00C0183B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982C2D">
        <w:rPr>
          <w:rFonts w:ascii="Times New Roman" w:eastAsia="Times New Roman" w:hAnsi="Times New Roman" w:cs="Times New Roman"/>
          <w:lang w:eastAsia="pl-PL"/>
        </w:rPr>
        <w:t>usunięcia danych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982C2D" w:rsidRDefault="005A50C2" w:rsidP="00C0183B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982C2D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982C2D" w:rsidRDefault="005A50C2" w:rsidP="00C0183B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 xml:space="preserve"> prawo do przenoszenia danych;</w:t>
      </w:r>
    </w:p>
    <w:p w:rsidR="00824F6A" w:rsidRPr="00982C2D" w:rsidRDefault="005A50C2" w:rsidP="00C0183B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982C2D">
        <w:rPr>
          <w:rFonts w:ascii="Times New Roman" w:eastAsia="Times New Roman" w:hAnsi="Times New Roman" w:cs="Times New Roman"/>
          <w:lang w:eastAsia="pl-PL"/>
        </w:rPr>
        <w:t>wniesienia sprzeci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>wu wobec przetwarzanych danych;</w:t>
      </w:r>
    </w:p>
    <w:p w:rsidR="00824F6A" w:rsidRPr="00982C2D" w:rsidRDefault="005A50C2" w:rsidP="00C0183B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- cofnięcia zgody, jeśli przetwarzanie odbywa się na podstawie zgody</w:t>
      </w:r>
      <w:r w:rsidR="008C797A" w:rsidRPr="00982C2D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982C2D" w:rsidRDefault="00824F6A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2C2D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982C2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2C2D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982C2D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982C2D" w:rsidRDefault="001D76F8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982C2D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8F6D2F">
        <w:rPr>
          <w:rFonts w:ascii="Times New Roman" w:eastAsia="Times New Roman" w:hAnsi="Times New Roman" w:cs="Times New Roman"/>
          <w:lang w:eastAsia="pl-PL"/>
        </w:rPr>
        <w:t>szkoł</w:t>
      </w:r>
      <w:r w:rsidR="00A520A2">
        <w:rPr>
          <w:rFonts w:ascii="Times New Roman" w:eastAsia="Times New Roman" w:hAnsi="Times New Roman" w:cs="Times New Roman"/>
          <w:lang w:eastAsia="pl-PL"/>
        </w:rPr>
        <w:t>ę</w:t>
      </w:r>
      <w:r w:rsidR="004D211B" w:rsidRPr="00982C2D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982C2D" w:rsidRDefault="001D76F8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982C2D" w:rsidRDefault="001D76F8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zautomatyzowany, w tym również w formie profilowania.</w:t>
      </w:r>
    </w:p>
    <w:p w:rsidR="001D76F8" w:rsidRPr="00982C2D" w:rsidRDefault="001D76F8" w:rsidP="00C0183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2C2D">
        <w:rPr>
          <w:rFonts w:ascii="Times New Roman" w:eastAsia="Times New Roman" w:hAnsi="Times New Roman" w:cs="Times New Roman"/>
          <w:lang w:eastAsia="pl-PL"/>
        </w:rPr>
        <w:lastRenderedPageBreak/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982C2D" w:rsidRDefault="001D76F8" w:rsidP="00C0183B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117CF" w:rsidRPr="00C0183B" w:rsidRDefault="003C48AF" w:rsidP="00C0183B">
      <w:pPr>
        <w:spacing w:line="240" w:lineRule="auto"/>
        <w:jc w:val="both"/>
      </w:pPr>
    </w:p>
    <w:sectPr w:rsidR="002117CF" w:rsidRPr="00C0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536F5"/>
    <w:rsid w:val="001D76F8"/>
    <w:rsid w:val="001F3477"/>
    <w:rsid w:val="00250D81"/>
    <w:rsid w:val="00270DC8"/>
    <w:rsid w:val="002B71CD"/>
    <w:rsid w:val="002C65E3"/>
    <w:rsid w:val="003C48AF"/>
    <w:rsid w:val="004D211B"/>
    <w:rsid w:val="00516E8F"/>
    <w:rsid w:val="005A50C2"/>
    <w:rsid w:val="00672F5E"/>
    <w:rsid w:val="00780ACC"/>
    <w:rsid w:val="00824F6A"/>
    <w:rsid w:val="00825758"/>
    <w:rsid w:val="00837927"/>
    <w:rsid w:val="008C797A"/>
    <w:rsid w:val="008F6D2F"/>
    <w:rsid w:val="00982C2D"/>
    <w:rsid w:val="009C7087"/>
    <w:rsid w:val="00A520A2"/>
    <w:rsid w:val="00BB7E6D"/>
    <w:rsid w:val="00BD28FF"/>
    <w:rsid w:val="00C0183B"/>
    <w:rsid w:val="00CA649B"/>
    <w:rsid w:val="00D41FBF"/>
    <w:rsid w:val="00D74C44"/>
    <w:rsid w:val="00E41314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29</cp:revision>
  <dcterms:created xsi:type="dcterms:W3CDTF">2018-10-29T08:24:00Z</dcterms:created>
  <dcterms:modified xsi:type="dcterms:W3CDTF">2018-11-06T13:19:00Z</dcterms:modified>
</cp:coreProperties>
</file>